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97" w:rsidRDefault="001E1397" w:rsidP="00397820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06906" w:rsidRDefault="00397820" w:rsidP="00D77B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1E13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สรุปโครงการทั้งหมดของกระทรวง</w:t>
      </w:r>
      <w:r w:rsidR="00F749B4" w:rsidRPr="001E13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มหาดไทย</w:t>
      </w:r>
    </w:p>
    <w:p w:rsidR="001E1397" w:rsidRPr="001E1397" w:rsidRDefault="00006906" w:rsidP="000069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ที่ถูกบรรจุ</w:t>
      </w:r>
      <w:r w:rsidR="00D77B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</w:t>
      </w:r>
      <w:r w:rsidR="001E1397" w:rsidRPr="001E13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แผนปฏิบัติการประชาสัมพันธ์ระดับกระทรวง ประจำปีงบประมาณ พ.ศ. 2561</w:t>
      </w:r>
    </w:p>
    <w:p w:rsidR="001E1397" w:rsidRDefault="00D77B85" w:rsidP="00D77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และตาม</w:t>
      </w:r>
      <w:r w:rsidR="001E1397" w:rsidRPr="001E13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นโยบายและแผนการประชาสัมพันธ์แห่งชาติ ฉบับที่ 5 (พ.ศ. 2559-2564)</w:t>
      </w:r>
    </w:p>
    <w:p w:rsidR="00D77B85" w:rsidRPr="001E1397" w:rsidRDefault="00D77B85" w:rsidP="00D77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tbl>
      <w:tblPr>
        <w:tblStyle w:val="a3"/>
        <w:tblW w:w="0" w:type="auto"/>
        <w:tblLook w:val="04A0"/>
      </w:tblPr>
      <w:tblGrid>
        <w:gridCol w:w="694"/>
        <w:gridCol w:w="2332"/>
        <w:gridCol w:w="4347"/>
        <w:gridCol w:w="1127"/>
        <w:gridCol w:w="1688"/>
        <w:gridCol w:w="2063"/>
        <w:gridCol w:w="2309"/>
      </w:tblGrid>
      <w:tr w:rsidR="00397820" w:rsidTr="00487519">
        <w:trPr>
          <w:tblHeader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397820" w:rsidRDefault="00397820" w:rsidP="00487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397820" w:rsidRDefault="00397820" w:rsidP="004875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029E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397820" w:rsidRDefault="00397820" w:rsidP="00487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29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397820" w:rsidRPr="0032029E" w:rsidRDefault="00397820" w:rsidP="004875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ช่วยเหลือประชาชน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397820" w:rsidRDefault="00397820" w:rsidP="00487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29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397820" w:rsidRDefault="00397820" w:rsidP="00487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29E">
              <w:rPr>
                <w:rFonts w:ascii="TH SarabunPSK" w:hAnsi="TH SarabunPSK" w:cs="TH SarabunPSK"/>
                <w:sz w:val="28"/>
                <w:cs/>
              </w:rPr>
              <w:t>ยุทธศาสตร์ชาติ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397820" w:rsidRDefault="00397820" w:rsidP="004875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029E">
              <w:rPr>
                <w:rFonts w:ascii="TH SarabunPSK" w:hAnsi="TH SarabunPSK" w:cs="TH SarabunPSK"/>
                <w:sz w:val="28"/>
                <w:cs/>
              </w:rPr>
              <w:t>ความสอดคล้องกับนโยบาย</w:t>
            </w:r>
          </w:p>
          <w:p w:rsidR="00397820" w:rsidRDefault="00397820" w:rsidP="00487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29E">
              <w:rPr>
                <w:rFonts w:ascii="TH SarabunPSK" w:hAnsi="TH SarabunPSK" w:cs="TH SarabunPSK"/>
                <w:sz w:val="28"/>
                <w:cs/>
              </w:rPr>
              <w:t>และแผนฯ ฉบับที่ 5</w:t>
            </w:r>
          </w:p>
        </w:tc>
      </w:tr>
      <w:tr w:rsidR="00397820" w:rsidTr="00397820">
        <w:tc>
          <w:tcPr>
            <w:tcW w:w="694" w:type="dxa"/>
          </w:tcPr>
          <w:p w:rsidR="00397820" w:rsidRDefault="00397820" w:rsidP="004875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32" w:type="dxa"/>
            <w:vMerge w:val="restart"/>
          </w:tcPr>
          <w:p w:rsidR="00397820" w:rsidRPr="0032029E" w:rsidRDefault="00397820" w:rsidP="00397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สำนักงานปลัดกระทรวงมหาดไทย</w:t>
            </w:r>
          </w:p>
        </w:tc>
        <w:tc>
          <w:tcPr>
            <w:tcW w:w="4347" w:type="dxa"/>
          </w:tcPr>
          <w:p w:rsidR="00397820" w:rsidRPr="008810C7" w:rsidRDefault="00397820" w:rsidP="004875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3B08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โครงการประชาสัมพันธ์การขับเคลื่อนการพัฒนาตามแนวพระราชดำริและเทิดทูนไว้ซึ่งสถาบัน</w:t>
            </w:r>
          </w:p>
        </w:tc>
        <w:tc>
          <w:tcPr>
            <w:tcW w:w="1127" w:type="dxa"/>
          </w:tcPr>
          <w:p w:rsidR="00397820" w:rsidRPr="008810C7" w:rsidRDefault="00397820" w:rsidP="004875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8E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688" w:type="dxa"/>
          </w:tcPr>
          <w:p w:rsidR="00397820" w:rsidRPr="008810C7" w:rsidRDefault="00397820" w:rsidP="004875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83B0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283</w:t>
            </w:r>
            <w:r w:rsidRPr="00283B0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900</w:t>
            </w:r>
          </w:p>
        </w:tc>
        <w:tc>
          <w:tcPr>
            <w:tcW w:w="2063" w:type="dxa"/>
          </w:tcPr>
          <w:p w:rsidR="00397820" w:rsidRPr="008810C7" w:rsidRDefault="00397820" w:rsidP="004875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10C7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8810C7">
              <w:rPr>
                <w:rFonts w:ascii="TH SarabunPSK" w:hAnsi="TH SarabunPSK" w:cs="TH SarabunPSK"/>
                <w:sz w:val="28"/>
                <w:cs/>
              </w:rPr>
              <w:t>ความมั่นคง</w:t>
            </w:r>
          </w:p>
        </w:tc>
        <w:tc>
          <w:tcPr>
            <w:tcW w:w="2309" w:type="dxa"/>
          </w:tcPr>
          <w:p w:rsidR="009F2DD2" w:rsidRDefault="00397820" w:rsidP="00397820">
            <w:pPr>
              <w:rPr>
                <w:rFonts w:ascii="TH SarabunPSK" w:hAnsi="TH SarabunPSK" w:cs="TH SarabunPSK"/>
                <w:sz w:val="28"/>
              </w:rPr>
            </w:pPr>
            <w:r w:rsidRPr="00397820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</w:t>
            </w:r>
            <w:r w:rsidRPr="0039782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97820">
              <w:rPr>
                <w:rFonts w:ascii="TH SarabunPSK" w:hAnsi="TH SarabunPSK" w:cs="TH SarabunPSK"/>
                <w:sz w:val="28"/>
                <w:cs/>
              </w:rPr>
              <w:t xml:space="preserve"> การประชาสัมพันธ์</w:t>
            </w:r>
            <w:r w:rsidRPr="00397820">
              <w:rPr>
                <w:rFonts w:ascii="TH SarabunPSK" w:hAnsi="TH SarabunPSK" w:cs="TH SarabunPSK" w:hint="cs"/>
                <w:sz w:val="28"/>
                <w:cs/>
              </w:rPr>
              <w:t>นโยบาย</w:t>
            </w:r>
          </w:p>
          <w:p w:rsidR="00397820" w:rsidRPr="00397820" w:rsidRDefault="00397820" w:rsidP="00397820">
            <w:pPr>
              <w:rPr>
                <w:rFonts w:ascii="TH SarabunPSK" w:hAnsi="TH SarabunPSK" w:cs="TH SarabunPSK"/>
                <w:sz w:val="28"/>
                <w:cs/>
              </w:rPr>
            </w:pPr>
            <w:r w:rsidRPr="00397820">
              <w:rPr>
                <w:rFonts w:ascii="TH SarabunPSK" w:hAnsi="TH SarabunPSK" w:cs="TH SarabunPSK" w:hint="cs"/>
                <w:sz w:val="28"/>
                <w:cs/>
              </w:rPr>
              <w:t>แห่งรัฐ</w:t>
            </w:r>
          </w:p>
        </w:tc>
      </w:tr>
      <w:tr w:rsidR="00397820" w:rsidTr="00397820">
        <w:tc>
          <w:tcPr>
            <w:tcW w:w="694" w:type="dxa"/>
          </w:tcPr>
          <w:p w:rsidR="00397820" w:rsidRDefault="00397820" w:rsidP="00397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32" w:type="dxa"/>
          </w:tcPr>
          <w:p w:rsidR="009F2DD2" w:rsidRDefault="00397820" w:rsidP="003978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กรมป้องกันและบรรเทา</w:t>
            </w:r>
          </w:p>
          <w:p w:rsidR="00397820" w:rsidRDefault="00397820" w:rsidP="00397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สาธารณภัย</w:t>
            </w:r>
          </w:p>
        </w:tc>
        <w:tc>
          <w:tcPr>
            <w:tcW w:w="4347" w:type="dxa"/>
          </w:tcPr>
          <w:p w:rsidR="00397820" w:rsidRPr="008810C7" w:rsidRDefault="00397820" w:rsidP="0039782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0307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โครงการประชาสัมพันธ์ส่งเสริมการเรียนรู้ด้านการจัดการสาธารณภัย</w:t>
            </w:r>
          </w:p>
        </w:tc>
        <w:tc>
          <w:tcPr>
            <w:tcW w:w="1127" w:type="dxa"/>
          </w:tcPr>
          <w:p w:rsidR="00397820" w:rsidRPr="00D728E2" w:rsidRDefault="00397820" w:rsidP="003978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88" w:type="dxa"/>
          </w:tcPr>
          <w:p w:rsidR="00397820" w:rsidRDefault="00397820" w:rsidP="00397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83B0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357</w:t>
            </w:r>
            <w:r w:rsidRPr="00283B0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063" w:type="dxa"/>
          </w:tcPr>
          <w:p w:rsidR="00397820" w:rsidRPr="007B734C" w:rsidRDefault="00397820" w:rsidP="00397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10C7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8810C7">
              <w:rPr>
                <w:rFonts w:ascii="TH SarabunPSK" w:hAnsi="TH SarabunPSK" w:cs="TH SarabunPSK"/>
                <w:sz w:val="28"/>
                <w:cs/>
              </w:rPr>
              <w:t>ความมั่นคง</w:t>
            </w:r>
          </w:p>
        </w:tc>
        <w:tc>
          <w:tcPr>
            <w:tcW w:w="2309" w:type="dxa"/>
          </w:tcPr>
          <w:p w:rsidR="00397820" w:rsidRPr="007B734C" w:rsidRDefault="00397820" w:rsidP="00397820">
            <w:pPr>
              <w:rPr>
                <w:rFonts w:ascii="TH SarabunPSK" w:hAnsi="TH SarabunPSK" w:cs="TH SarabunPSK"/>
                <w:sz w:val="28"/>
                <w:cs/>
              </w:rPr>
            </w:pPr>
            <w:r w:rsidRPr="00397820">
              <w:rPr>
                <w:rFonts w:ascii="TH SarabunPSK" w:hAnsi="TH SarabunPSK" w:cs="TH SarabunPSK"/>
                <w:sz w:val="28"/>
                <w:cs/>
              </w:rPr>
              <w:t>ยุทธศาสตร์ที่</w:t>
            </w:r>
            <w:r w:rsidRPr="00397820"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  <w:r w:rsidRPr="00283B08">
              <w:rPr>
                <w:rFonts w:ascii="TH SarabunPSK" w:hAnsi="TH SarabunPSK" w:cs="TH SarabunPSK"/>
                <w:sz w:val="28"/>
                <w:cs/>
              </w:rPr>
              <w:t>การประชาสัมพันธ์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ในภาวะวิกฤต</w:t>
            </w:r>
          </w:p>
        </w:tc>
      </w:tr>
      <w:tr w:rsidR="00397820" w:rsidTr="00397820">
        <w:tc>
          <w:tcPr>
            <w:tcW w:w="694" w:type="dxa"/>
          </w:tcPr>
          <w:p w:rsidR="00397820" w:rsidRDefault="00064E9B" w:rsidP="00397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32" w:type="dxa"/>
          </w:tcPr>
          <w:p w:rsidR="00397820" w:rsidRDefault="00064E9B" w:rsidP="00397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องค์การตลาด</w:t>
            </w:r>
          </w:p>
        </w:tc>
        <w:tc>
          <w:tcPr>
            <w:tcW w:w="4347" w:type="dxa"/>
          </w:tcPr>
          <w:p w:rsidR="00397820" w:rsidRPr="005B0307" w:rsidRDefault="00064E9B" w:rsidP="0039782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0307">
              <w:rPr>
                <w:rFonts w:ascii="TH SarabunPSK" w:hAnsi="TH SarabunPSK" w:cs="TH SarabunPSK"/>
                <w:sz w:val="28"/>
                <w:cs/>
              </w:rPr>
              <w:t>โครงกา</w:t>
            </w:r>
            <w:proofErr w:type="spellStart"/>
            <w:r w:rsidRPr="005B0307">
              <w:rPr>
                <w:rFonts w:ascii="TH SarabunPSK" w:hAnsi="TH SarabunPSK" w:cs="TH SarabunPSK"/>
                <w:sz w:val="28"/>
                <w:cs/>
              </w:rPr>
              <w:t>รอต.ต่อจิ๊กซอว์</w:t>
            </w:r>
            <w:proofErr w:type="spellEnd"/>
            <w:r w:rsidRPr="005B0307">
              <w:rPr>
                <w:rFonts w:ascii="TH SarabunPSK" w:hAnsi="TH SarabunPSK" w:cs="TH SarabunPSK"/>
                <w:sz w:val="28"/>
                <w:cs/>
              </w:rPr>
              <w:t>ให้เกษตรกรไทย</w:t>
            </w:r>
          </w:p>
        </w:tc>
        <w:tc>
          <w:tcPr>
            <w:tcW w:w="1127" w:type="dxa"/>
          </w:tcPr>
          <w:p w:rsidR="00397820" w:rsidRDefault="00064E9B" w:rsidP="00397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8E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688" w:type="dxa"/>
          </w:tcPr>
          <w:p w:rsidR="00397820" w:rsidRDefault="00064E9B" w:rsidP="00397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</w:t>
            </w:r>
            <w:r w:rsidRPr="00283B0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063" w:type="dxa"/>
          </w:tcPr>
          <w:p w:rsidR="00397820" w:rsidRPr="00064E9B" w:rsidRDefault="00064E9B" w:rsidP="00397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4E9B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064E9B">
              <w:rPr>
                <w:rFonts w:ascii="TH SarabunPSK" w:hAnsi="TH SarabunPSK" w:cs="TH SarabunPSK"/>
                <w:sz w:val="28"/>
                <w:cs/>
              </w:rPr>
              <w:t>การสร้างความสามารถในการแข่งขัน</w:t>
            </w:r>
          </w:p>
        </w:tc>
        <w:tc>
          <w:tcPr>
            <w:tcW w:w="2309" w:type="dxa"/>
          </w:tcPr>
          <w:p w:rsidR="009F2DD2" w:rsidRDefault="00064E9B" w:rsidP="00397820">
            <w:pPr>
              <w:rPr>
                <w:rFonts w:ascii="TH SarabunPSK" w:hAnsi="TH SarabunPSK" w:cs="TH SarabunPSK"/>
                <w:sz w:val="28"/>
              </w:rPr>
            </w:pPr>
            <w:r w:rsidRPr="00397820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</w:t>
            </w:r>
            <w:r w:rsidRPr="0039782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97820">
              <w:rPr>
                <w:rFonts w:ascii="TH SarabunPSK" w:hAnsi="TH SarabunPSK" w:cs="TH SarabunPSK"/>
                <w:sz w:val="28"/>
                <w:cs/>
              </w:rPr>
              <w:t xml:space="preserve"> การประชาสัมพันธ์</w:t>
            </w:r>
            <w:r w:rsidRPr="00397820">
              <w:rPr>
                <w:rFonts w:ascii="TH SarabunPSK" w:hAnsi="TH SarabunPSK" w:cs="TH SarabunPSK" w:hint="cs"/>
                <w:sz w:val="28"/>
                <w:cs/>
              </w:rPr>
              <w:t>นโยบาย</w:t>
            </w:r>
          </w:p>
          <w:p w:rsidR="00397820" w:rsidRPr="00397820" w:rsidRDefault="00064E9B" w:rsidP="00397820">
            <w:pPr>
              <w:rPr>
                <w:rFonts w:ascii="TH SarabunPSK" w:hAnsi="TH SarabunPSK" w:cs="TH SarabunPSK"/>
                <w:sz w:val="28"/>
                <w:cs/>
              </w:rPr>
            </w:pPr>
            <w:r w:rsidRPr="00397820">
              <w:rPr>
                <w:rFonts w:ascii="TH SarabunPSK" w:hAnsi="TH SarabunPSK" w:cs="TH SarabunPSK" w:hint="cs"/>
                <w:sz w:val="28"/>
                <w:cs/>
              </w:rPr>
              <w:t>แห่งรัฐ</w:t>
            </w:r>
          </w:p>
        </w:tc>
      </w:tr>
      <w:tr w:rsidR="00064E9B" w:rsidTr="00397820">
        <w:tc>
          <w:tcPr>
            <w:tcW w:w="694" w:type="dxa"/>
          </w:tcPr>
          <w:p w:rsidR="00064E9B" w:rsidRDefault="00064E9B" w:rsidP="00064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332" w:type="dxa"/>
          </w:tcPr>
          <w:p w:rsidR="00064E9B" w:rsidRDefault="00292A1C" w:rsidP="00064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กรมส่งเสริมการปกครองท้องถิ่น</w:t>
            </w:r>
          </w:p>
        </w:tc>
        <w:tc>
          <w:tcPr>
            <w:tcW w:w="4347" w:type="dxa"/>
          </w:tcPr>
          <w:p w:rsidR="00064E9B" w:rsidRPr="005B0307" w:rsidRDefault="00292A1C" w:rsidP="00064E9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0307">
              <w:rPr>
                <w:rFonts w:ascii="TH SarabunPSK" w:hAnsi="TH SarabunPSK" w:cs="TH SarabunPSK"/>
                <w:sz w:val="28"/>
                <w:cs/>
              </w:rPr>
              <w:t>โครงการจังหวัดสะอาด</w:t>
            </w:r>
          </w:p>
        </w:tc>
        <w:tc>
          <w:tcPr>
            <w:tcW w:w="1127" w:type="dxa"/>
          </w:tcPr>
          <w:p w:rsidR="00064E9B" w:rsidRPr="00D728E2" w:rsidRDefault="00292A1C" w:rsidP="00064E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8E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688" w:type="dxa"/>
          </w:tcPr>
          <w:p w:rsidR="00064E9B" w:rsidRDefault="00292A1C" w:rsidP="00064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83B0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460</w:t>
            </w:r>
            <w:r w:rsidRPr="00283B0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063" w:type="dxa"/>
          </w:tcPr>
          <w:p w:rsidR="00064E9B" w:rsidRPr="00292A1C" w:rsidRDefault="00292A1C" w:rsidP="00064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A1C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292A1C">
              <w:rPr>
                <w:rFonts w:ascii="TH SarabunPSK" w:hAnsi="TH SarabunPSK" w:cs="TH SarabunPSK"/>
                <w:sz w:val="28"/>
              </w:rPr>
              <w:t xml:space="preserve">. </w:t>
            </w:r>
            <w:r w:rsidRPr="00292A1C">
              <w:rPr>
                <w:rFonts w:ascii="TH SarabunPSK" w:hAnsi="TH SarabunPSK" w:cs="TH SarabunPSK"/>
                <w:sz w:val="28"/>
                <w:cs/>
              </w:rPr>
              <w:t>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2309" w:type="dxa"/>
          </w:tcPr>
          <w:p w:rsidR="009F2DD2" w:rsidRDefault="00292A1C" w:rsidP="00292A1C">
            <w:pPr>
              <w:rPr>
                <w:rFonts w:ascii="TH SarabunPSK" w:hAnsi="TH SarabunPSK" w:cs="TH SarabunPSK"/>
                <w:sz w:val="28"/>
              </w:rPr>
            </w:pPr>
            <w:r w:rsidRPr="00292A1C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</w:t>
            </w:r>
            <w:r w:rsidRPr="00292A1C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92A1C">
              <w:rPr>
                <w:rFonts w:ascii="TH SarabunPSK" w:hAnsi="TH SarabunPSK" w:cs="TH SarabunPSK"/>
                <w:sz w:val="28"/>
                <w:cs/>
              </w:rPr>
              <w:t xml:space="preserve"> การประชาสัมพันธ์</w:t>
            </w:r>
            <w:r w:rsidRPr="00292A1C">
              <w:rPr>
                <w:rFonts w:ascii="TH SarabunPSK" w:hAnsi="TH SarabunPSK" w:cs="TH SarabunPSK" w:hint="cs"/>
                <w:sz w:val="28"/>
                <w:cs/>
              </w:rPr>
              <w:t>นโยบาย</w:t>
            </w:r>
          </w:p>
          <w:p w:rsidR="00064E9B" w:rsidRPr="00292A1C" w:rsidRDefault="00292A1C" w:rsidP="00292A1C">
            <w:pPr>
              <w:rPr>
                <w:rFonts w:ascii="TH SarabunPSK" w:hAnsi="TH SarabunPSK" w:cs="TH SarabunPSK"/>
                <w:sz w:val="28"/>
                <w:cs/>
              </w:rPr>
            </w:pPr>
            <w:r w:rsidRPr="00292A1C">
              <w:rPr>
                <w:rFonts w:ascii="TH SarabunPSK" w:hAnsi="TH SarabunPSK" w:cs="TH SarabunPSK" w:hint="cs"/>
                <w:sz w:val="28"/>
                <w:cs/>
              </w:rPr>
              <w:t>แห่งรัฐ</w:t>
            </w:r>
          </w:p>
        </w:tc>
      </w:tr>
      <w:tr w:rsidR="00292A1C" w:rsidTr="00397820">
        <w:tc>
          <w:tcPr>
            <w:tcW w:w="694" w:type="dxa"/>
          </w:tcPr>
          <w:p w:rsidR="00292A1C" w:rsidRDefault="00F749B4" w:rsidP="00292A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332" w:type="dxa"/>
          </w:tcPr>
          <w:p w:rsidR="00292A1C" w:rsidRDefault="00F749B4" w:rsidP="00292A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การประปานครหลวง</w:t>
            </w:r>
          </w:p>
        </w:tc>
        <w:tc>
          <w:tcPr>
            <w:tcW w:w="4347" w:type="dxa"/>
          </w:tcPr>
          <w:p w:rsidR="00292A1C" w:rsidRPr="005B0307" w:rsidRDefault="00F749B4" w:rsidP="00292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4046">
              <w:rPr>
                <w:rFonts w:ascii="TH SarabunPSK" w:hAnsi="TH SarabunPSK" w:cs="TH SarabunPSK"/>
                <w:cs/>
              </w:rPr>
              <w:t>โครงการรณรงค์การใช้น้ำอย่างรู้คุณค่า</w:t>
            </w:r>
          </w:p>
        </w:tc>
        <w:tc>
          <w:tcPr>
            <w:tcW w:w="1127" w:type="dxa"/>
          </w:tcPr>
          <w:p w:rsidR="00292A1C" w:rsidRPr="00D728E2" w:rsidRDefault="00F749B4" w:rsidP="00292A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88" w:type="dxa"/>
          </w:tcPr>
          <w:p w:rsidR="00292A1C" w:rsidRDefault="00F749B4" w:rsidP="00292A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283B0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283B0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063" w:type="dxa"/>
          </w:tcPr>
          <w:p w:rsidR="00292A1C" w:rsidRPr="004406F9" w:rsidRDefault="00F749B4" w:rsidP="00292A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A1C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292A1C">
              <w:rPr>
                <w:rFonts w:ascii="TH SarabunPSK" w:hAnsi="TH SarabunPSK" w:cs="TH SarabunPSK"/>
                <w:sz w:val="28"/>
              </w:rPr>
              <w:t xml:space="preserve">. </w:t>
            </w:r>
            <w:r w:rsidRPr="00292A1C">
              <w:rPr>
                <w:rFonts w:ascii="TH SarabunPSK" w:hAnsi="TH SarabunPSK" w:cs="TH SarabunPSK"/>
                <w:sz w:val="28"/>
                <w:cs/>
              </w:rPr>
              <w:t>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2309" w:type="dxa"/>
          </w:tcPr>
          <w:p w:rsidR="009F2DD2" w:rsidRDefault="00F749B4" w:rsidP="004D303F">
            <w:pPr>
              <w:rPr>
                <w:rFonts w:ascii="TH SarabunPSK" w:hAnsi="TH SarabunPSK" w:cs="TH SarabunPSK"/>
                <w:sz w:val="28"/>
              </w:rPr>
            </w:pPr>
            <w:r w:rsidRPr="00292A1C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</w:t>
            </w:r>
            <w:r w:rsidRPr="00292A1C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92A1C">
              <w:rPr>
                <w:rFonts w:ascii="TH SarabunPSK" w:hAnsi="TH SarabunPSK" w:cs="TH SarabunPSK"/>
                <w:sz w:val="28"/>
                <w:cs/>
              </w:rPr>
              <w:t xml:space="preserve"> การประชาสัมพันธ์</w:t>
            </w:r>
            <w:r w:rsidRPr="00292A1C">
              <w:rPr>
                <w:rFonts w:ascii="TH SarabunPSK" w:hAnsi="TH SarabunPSK" w:cs="TH SarabunPSK" w:hint="cs"/>
                <w:sz w:val="28"/>
                <w:cs/>
              </w:rPr>
              <w:t>นโยบาย</w:t>
            </w:r>
          </w:p>
          <w:p w:rsidR="00292A1C" w:rsidRPr="004406F9" w:rsidRDefault="00F749B4" w:rsidP="004D303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92A1C">
              <w:rPr>
                <w:rFonts w:ascii="TH SarabunPSK" w:hAnsi="TH SarabunPSK" w:cs="TH SarabunPSK" w:hint="cs"/>
                <w:sz w:val="28"/>
                <w:cs/>
              </w:rPr>
              <w:t>แห่งรัฐ</w:t>
            </w:r>
          </w:p>
        </w:tc>
      </w:tr>
    </w:tbl>
    <w:p w:rsidR="00397820" w:rsidRPr="00397820" w:rsidRDefault="00397820" w:rsidP="00AF141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B734C" w:rsidRPr="00C4556B" w:rsidRDefault="000C044C" w:rsidP="000C044C">
      <w:pPr>
        <w:rPr>
          <w:rFonts w:ascii="TH SarabunPSK" w:hAnsi="TH SarabunPSK" w:cs="TH SarabunPSK"/>
          <w:sz w:val="28"/>
          <w:u w:val="single"/>
        </w:rPr>
      </w:pPr>
      <w:r w:rsidRPr="00C4556B">
        <w:rPr>
          <w:rFonts w:ascii="TH SarabunPSK" w:hAnsi="TH SarabunPSK" w:cs="TH SarabunPSK" w:hint="cs"/>
          <w:sz w:val="28"/>
          <w:u w:val="single"/>
          <w:cs/>
        </w:rPr>
        <w:t>ประเด็นหลัก</w:t>
      </w:r>
    </w:p>
    <w:p w:rsidR="00A52519" w:rsidRDefault="00A52519" w:rsidP="000C044C">
      <w:pPr>
        <w:pStyle w:val="a6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การเทิดทูนสถาบัน</w:t>
      </w:r>
      <w:r w:rsidR="007123A4">
        <w:rPr>
          <w:rFonts w:ascii="TH SarabunPSK" w:hAnsi="TH SarabunPSK" w:cs="TH SarabunPSK" w:hint="cs"/>
          <w:sz w:val="28"/>
          <w:cs/>
        </w:rPr>
        <w:t>พระมหากษัตริย์</w:t>
      </w:r>
    </w:p>
    <w:p w:rsidR="000C044C" w:rsidRPr="00A14AB2" w:rsidRDefault="000C044C" w:rsidP="000C044C">
      <w:pPr>
        <w:pStyle w:val="a6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A14AB2">
        <w:rPr>
          <w:rFonts w:ascii="TH SarabunPSK" w:hAnsi="TH SarabunPSK" w:cs="TH SarabunPSK" w:hint="cs"/>
          <w:sz w:val="28"/>
          <w:cs/>
        </w:rPr>
        <w:t>การประหยัดน้ำ</w:t>
      </w:r>
    </w:p>
    <w:p w:rsidR="000C044C" w:rsidRPr="00A14AB2" w:rsidRDefault="000C044C" w:rsidP="000C044C">
      <w:pPr>
        <w:pStyle w:val="a6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A14AB2">
        <w:rPr>
          <w:rFonts w:ascii="TH SarabunPSK" w:hAnsi="TH SarabunPSK" w:cs="TH SarabunPSK" w:hint="cs"/>
          <w:sz w:val="28"/>
          <w:cs/>
        </w:rPr>
        <w:t>การจัดการขยะ</w:t>
      </w:r>
    </w:p>
    <w:p w:rsidR="000C044C" w:rsidRDefault="00EC7A56" w:rsidP="000C044C">
      <w:pPr>
        <w:pStyle w:val="a6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การเพิ่มช่องทางการจัดจำหน่ายสินค้าเกษตร</w:t>
      </w:r>
    </w:p>
    <w:p w:rsidR="00AF1419" w:rsidRPr="00E3439C" w:rsidRDefault="00A14AB2" w:rsidP="00E3439C">
      <w:pPr>
        <w:pStyle w:val="a6"/>
        <w:numPr>
          <w:ilvl w:val="0"/>
          <w:numId w:val="1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ความรู้ด้าน</w:t>
      </w:r>
      <w:r w:rsidR="00EC7A56">
        <w:rPr>
          <w:rFonts w:ascii="TH SarabunPSK" w:hAnsi="TH SarabunPSK" w:cs="TH SarabunPSK" w:hint="cs"/>
          <w:sz w:val="28"/>
          <w:cs/>
        </w:rPr>
        <w:t>การจัดการสาธารณภัย</w:t>
      </w:r>
      <w:bookmarkStart w:id="0" w:name="_GoBack"/>
      <w:bookmarkEnd w:id="0"/>
    </w:p>
    <w:sectPr w:rsidR="00AF1419" w:rsidRPr="00E3439C" w:rsidSect="00BC688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03D"/>
    <w:multiLevelType w:val="hybridMultilevel"/>
    <w:tmpl w:val="A4560A46"/>
    <w:lvl w:ilvl="0" w:tplc="C5BC59C8">
      <w:start w:val="2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A13881"/>
    <w:rsid w:val="00006906"/>
    <w:rsid w:val="00064E9B"/>
    <w:rsid w:val="00082F2E"/>
    <w:rsid w:val="000A1428"/>
    <w:rsid w:val="000C044C"/>
    <w:rsid w:val="00111249"/>
    <w:rsid w:val="0012426A"/>
    <w:rsid w:val="001552BA"/>
    <w:rsid w:val="00164D15"/>
    <w:rsid w:val="001E1397"/>
    <w:rsid w:val="00283B08"/>
    <w:rsid w:val="00292A1C"/>
    <w:rsid w:val="002D7061"/>
    <w:rsid w:val="00350873"/>
    <w:rsid w:val="0035486A"/>
    <w:rsid w:val="00380BB2"/>
    <w:rsid w:val="00397820"/>
    <w:rsid w:val="004000B5"/>
    <w:rsid w:val="004406F9"/>
    <w:rsid w:val="004D303F"/>
    <w:rsid w:val="004F1DA2"/>
    <w:rsid w:val="00571BA8"/>
    <w:rsid w:val="005C54AF"/>
    <w:rsid w:val="00620632"/>
    <w:rsid w:val="006C7F47"/>
    <w:rsid w:val="007123A4"/>
    <w:rsid w:val="007234B3"/>
    <w:rsid w:val="00770041"/>
    <w:rsid w:val="00795DCD"/>
    <w:rsid w:val="007B734C"/>
    <w:rsid w:val="00811BA1"/>
    <w:rsid w:val="0083750D"/>
    <w:rsid w:val="00843DD0"/>
    <w:rsid w:val="0087554E"/>
    <w:rsid w:val="008D48CD"/>
    <w:rsid w:val="0091744D"/>
    <w:rsid w:val="009E1BA6"/>
    <w:rsid w:val="009F0470"/>
    <w:rsid w:val="009F0E29"/>
    <w:rsid w:val="009F2DD2"/>
    <w:rsid w:val="00A13881"/>
    <w:rsid w:val="00A14AB2"/>
    <w:rsid w:val="00A52519"/>
    <w:rsid w:val="00AA28B5"/>
    <w:rsid w:val="00AC4046"/>
    <w:rsid w:val="00AF1419"/>
    <w:rsid w:val="00B30BE1"/>
    <w:rsid w:val="00B37431"/>
    <w:rsid w:val="00B5604A"/>
    <w:rsid w:val="00BC688A"/>
    <w:rsid w:val="00C36DD2"/>
    <w:rsid w:val="00C4556B"/>
    <w:rsid w:val="00CB4D99"/>
    <w:rsid w:val="00D77B85"/>
    <w:rsid w:val="00D83D8D"/>
    <w:rsid w:val="00DB708E"/>
    <w:rsid w:val="00DD0E56"/>
    <w:rsid w:val="00E00B47"/>
    <w:rsid w:val="00E332A4"/>
    <w:rsid w:val="00E3439C"/>
    <w:rsid w:val="00E705F2"/>
    <w:rsid w:val="00E97806"/>
    <w:rsid w:val="00EC7A56"/>
    <w:rsid w:val="00ED4123"/>
    <w:rsid w:val="00ED508B"/>
    <w:rsid w:val="00F14ADF"/>
    <w:rsid w:val="00F214A2"/>
    <w:rsid w:val="00F42583"/>
    <w:rsid w:val="00F71DC4"/>
    <w:rsid w:val="00F749B4"/>
    <w:rsid w:val="00F7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B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0BE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B4D99"/>
    <w:pPr>
      <w:ind w:left="720"/>
      <w:contextualSpacing/>
    </w:pPr>
  </w:style>
  <w:style w:type="paragraph" w:styleId="a7">
    <w:name w:val="No Spacing"/>
    <w:uiPriority w:val="1"/>
    <w:qFormat/>
    <w:rsid w:val="00AC4046"/>
    <w:pPr>
      <w:spacing w:after="0" w:line="240" w:lineRule="auto"/>
    </w:pPr>
  </w:style>
  <w:style w:type="paragraph" w:styleId="a8">
    <w:name w:val="Normal (Web)"/>
    <w:basedOn w:val="a"/>
    <w:uiPriority w:val="99"/>
    <w:rsid w:val="00DD0E5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4DA9-F13A-4CAC-B147-63EF748E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USER</cp:lastModifiedBy>
  <cp:revision>7</cp:revision>
  <cp:lastPrinted>2017-12-04T04:28:00Z</cp:lastPrinted>
  <dcterms:created xsi:type="dcterms:W3CDTF">2018-01-23T06:06:00Z</dcterms:created>
  <dcterms:modified xsi:type="dcterms:W3CDTF">2018-07-16T10:42:00Z</dcterms:modified>
</cp:coreProperties>
</file>